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1A" w:rsidRPr="00CF418A" w:rsidRDefault="00432D1A" w:rsidP="002B56F6">
      <w:pPr>
        <w:jc w:val="center"/>
        <w:rPr>
          <w:b/>
          <w:sz w:val="24"/>
          <w:szCs w:val="24"/>
        </w:rPr>
      </w:pPr>
      <w:r w:rsidRPr="00CF418A">
        <w:rPr>
          <w:b/>
          <w:sz w:val="24"/>
          <w:szCs w:val="24"/>
        </w:rPr>
        <w:t>Salem Art Association</w:t>
      </w:r>
    </w:p>
    <w:p w:rsidR="002B56F6" w:rsidRPr="00CF418A" w:rsidRDefault="002B56F6" w:rsidP="002B56F6">
      <w:pPr>
        <w:jc w:val="center"/>
        <w:rPr>
          <w:b/>
          <w:sz w:val="24"/>
          <w:szCs w:val="24"/>
        </w:rPr>
      </w:pPr>
      <w:r w:rsidRPr="00CF418A">
        <w:rPr>
          <w:b/>
          <w:sz w:val="24"/>
          <w:szCs w:val="24"/>
        </w:rPr>
        <w:t>Bush House Museum Art Box</w:t>
      </w:r>
    </w:p>
    <w:p w:rsidR="00F913AD" w:rsidRPr="00CF418A" w:rsidRDefault="00F913AD" w:rsidP="002B56F6">
      <w:pPr>
        <w:jc w:val="center"/>
        <w:rPr>
          <w:b/>
          <w:i/>
          <w:sz w:val="28"/>
          <w:szCs w:val="28"/>
        </w:rPr>
      </w:pPr>
      <w:r w:rsidRPr="00CF418A">
        <w:rPr>
          <w:b/>
          <w:i/>
          <w:sz w:val="28"/>
          <w:szCs w:val="28"/>
        </w:rPr>
        <w:t xml:space="preserve">Create a </w:t>
      </w:r>
      <w:proofErr w:type="spellStart"/>
      <w:r w:rsidRPr="00CF418A">
        <w:rPr>
          <w:b/>
          <w:i/>
          <w:sz w:val="28"/>
          <w:szCs w:val="28"/>
        </w:rPr>
        <w:t>Selfie</w:t>
      </w:r>
      <w:proofErr w:type="spellEnd"/>
    </w:p>
    <w:p w:rsidR="00F913AD" w:rsidRPr="00CF418A" w:rsidRDefault="00F913AD" w:rsidP="00F913AD">
      <w:pPr>
        <w:jc w:val="center"/>
        <w:rPr>
          <w:b/>
          <w:sz w:val="24"/>
          <w:szCs w:val="24"/>
        </w:rPr>
      </w:pPr>
      <w:r w:rsidRPr="00CF418A">
        <w:rPr>
          <w:b/>
          <w:sz w:val="24"/>
          <w:szCs w:val="24"/>
        </w:rPr>
        <w:t>Photograph Backdrops / Wallpaper / Family History</w:t>
      </w:r>
    </w:p>
    <w:p w:rsidR="00A15F6E" w:rsidRPr="00CF418A" w:rsidRDefault="00A15F6E" w:rsidP="00A15F6E">
      <w:pPr>
        <w:jc w:val="center"/>
        <w:rPr>
          <w:b/>
          <w:sz w:val="24"/>
          <w:szCs w:val="24"/>
        </w:rPr>
      </w:pPr>
      <w:r w:rsidRPr="00CF418A">
        <w:rPr>
          <w:b/>
          <w:sz w:val="24"/>
          <w:szCs w:val="24"/>
        </w:rPr>
        <w:t xml:space="preserve">Photographs by </w:t>
      </w:r>
      <w:r w:rsidR="007E4131" w:rsidRPr="00CF418A">
        <w:rPr>
          <w:b/>
          <w:sz w:val="24"/>
          <w:szCs w:val="24"/>
        </w:rPr>
        <w:t>the Bush Family and</w:t>
      </w:r>
      <w:r w:rsidRPr="00CF418A">
        <w:rPr>
          <w:b/>
          <w:sz w:val="24"/>
          <w:szCs w:val="24"/>
        </w:rPr>
        <w:t xml:space="preserve"> </w:t>
      </w:r>
      <w:proofErr w:type="spellStart"/>
      <w:r w:rsidRPr="00CF418A">
        <w:rPr>
          <w:b/>
          <w:sz w:val="24"/>
          <w:szCs w:val="24"/>
        </w:rPr>
        <w:t>Seydou</w:t>
      </w:r>
      <w:proofErr w:type="spellEnd"/>
      <w:r w:rsidRPr="00CF418A">
        <w:rPr>
          <w:b/>
          <w:sz w:val="24"/>
          <w:szCs w:val="24"/>
        </w:rPr>
        <w:t xml:space="preserve"> Keita </w:t>
      </w:r>
      <w:r w:rsidR="007E4131" w:rsidRPr="00CF418A">
        <w:rPr>
          <w:b/>
          <w:sz w:val="24"/>
          <w:szCs w:val="24"/>
        </w:rPr>
        <w:t>with</w:t>
      </w:r>
      <w:r w:rsidRPr="00CF418A">
        <w:rPr>
          <w:b/>
          <w:sz w:val="24"/>
          <w:szCs w:val="24"/>
        </w:rPr>
        <w:t xml:space="preserve"> Portraits by </w:t>
      </w:r>
      <w:proofErr w:type="spellStart"/>
      <w:r w:rsidRPr="00CF418A">
        <w:rPr>
          <w:b/>
          <w:sz w:val="24"/>
          <w:szCs w:val="24"/>
        </w:rPr>
        <w:t>Kehinde</w:t>
      </w:r>
      <w:proofErr w:type="spellEnd"/>
      <w:r w:rsidRPr="00CF418A">
        <w:rPr>
          <w:b/>
          <w:sz w:val="24"/>
          <w:szCs w:val="24"/>
        </w:rPr>
        <w:t xml:space="preserve"> Wiley</w:t>
      </w:r>
    </w:p>
    <w:p w:rsidR="00F913AD" w:rsidRDefault="00F913AD" w:rsidP="00111079">
      <w:pPr>
        <w:jc w:val="center"/>
        <w:rPr>
          <w:b/>
          <w:sz w:val="24"/>
          <w:szCs w:val="24"/>
          <w:u w:val="single"/>
        </w:rPr>
      </w:pPr>
    </w:p>
    <w:p w:rsidR="00B311B6" w:rsidRDefault="00B311B6" w:rsidP="00111079">
      <w:pPr>
        <w:jc w:val="center"/>
        <w:rPr>
          <w:sz w:val="24"/>
          <w:szCs w:val="24"/>
        </w:rPr>
      </w:pPr>
      <w:r>
        <w:rPr>
          <w:sz w:val="24"/>
          <w:szCs w:val="24"/>
        </w:rPr>
        <w:t xml:space="preserve">Students will study photographs by the Bush Family and </w:t>
      </w:r>
      <w:proofErr w:type="spellStart"/>
      <w:r>
        <w:rPr>
          <w:sz w:val="24"/>
          <w:szCs w:val="24"/>
        </w:rPr>
        <w:t>Seydou</w:t>
      </w:r>
      <w:proofErr w:type="spellEnd"/>
      <w:r>
        <w:rPr>
          <w:sz w:val="24"/>
          <w:szCs w:val="24"/>
        </w:rPr>
        <w:t xml:space="preserve"> Keita, and look at portraits by </w:t>
      </w:r>
      <w:proofErr w:type="spellStart"/>
      <w:r>
        <w:rPr>
          <w:sz w:val="24"/>
          <w:szCs w:val="24"/>
        </w:rPr>
        <w:t>Kehinde</w:t>
      </w:r>
      <w:proofErr w:type="spellEnd"/>
      <w:r>
        <w:rPr>
          <w:sz w:val="24"/>
          <w:szCs w:val="24"/>
        </w:rPr>
        <w:t xml:space="preserve"> Wiley. They will look at color, pattern and </w:t>
      </w:r>
      <w:r w:rsidR="008F5FE4">
        <w:rPr>
          <w:sz w:val="24"/>
          <w:szCs w:val="24"/>
        </w:rPr>
        <w:t>repetition</w:t>
      </w:r>
      <w:r>
        <w:rPr>
          <w:sz w:val="24"/>
          <w:szCs w:val="24"/>
        </w:rPr>
        <w:t xml:space="preserve">, in order to create their own </w:t>
      </w:r>
      <w:r w:rsidR="007E4131" w:rsidRPr="002E1DB4">
        <w:rPr>
          <w:sz w:val="24"/>
          <w:szCs w:val="24"/>
        </w:rPr>
        <w:t>photograph</w:t>
      </w:r>
      <w:r w:rsidR="007E4131">
        <w:rPr>
          <w:sz w:val="24"/>
          <w:szCs w:val="24"/>
        </w:rPr>
        <w:t xml:space="preserve"> </w:t>
      </w:r>
      <w:r>
        <w:rPr>
          <w:sz w:val="24"/>
          <w:szCs w:val="24"/>
        </w:rPr>
        <w:t xml:space="preserve">backdrops on a large sheet of paper using oil pastels. Questions they will consider include how clothing and posture can interact with a background to tell others about the subject. </w:t>
      </w:r>
    </w:p>
    <w:p w:rsidR="00B311B6" w:rsidRDefault="00B311B6" w:rsidP="00111079">
      <w:pPr>
        <w:jc w:val="center"/>
        <w:rPr>
          <w:sz w:val="24"/>
          <w:szCs w:val="24"/>
        </w:rPr>
      </w:pPr>
    </w:p>
    <w:p w:rsidR="0064118A" w:rsidRPr="005577A4" w:rsidRDefault="0064118A" w:rsidP="0064118A">
      <w:pPr>
        <w:rPr>
          <w:b/>
          <w:sz w:val="24"/>
          <w:szCs w:val="24"/>
        </w:rPr>
      </w:pPr>
      <w:r w:rsidRPr="005577A4">
        <w:rPr>
          <w:b/>
          <w:sz w:val="24"/>
          <w:szCs w:val="24"/>
        </w:rPr>
        <w:t>INTRODUCTION</w:t>
      </w:r>
    </w:p>
    <w:p w:rsidR="00A36A98" w:rsidRPr="002B56F6" w:rsidRDefault="00A36A98" w:rsidP="00111079">
      <w:pPr>
        <w:pStyle w:val="ListParagraph"/>
        <w:numPr>
          <w:ilvl w:val="0"/>
          <w:numId w:val="1"/>
        </w:numPr>
      </w:pPr>
      <w:r w:rsidRPr="002B56F6">
        <w:t>Grade Level</w:t>
      </w:r>
      <w:r w:rsidR="009F4B06" w:rsidRPr="002B56F6">
        <w:t>:</w:t>
      </w:r>
      <w:r w:rsidR="008E23E0" w:rsidRPr="002B56F6">
        <w:t xml:space="preserve"> </w:t>
      </w:r>
      <w:r w:rsidR="00F04421">
        <w:t>K-12</w:t>
      </w:r>
    </w:p>
    <w:p w:rsidR="009F4B06" w:rsidRPr="002B56F6" w:rsidRDefault="00A36A98" w:rsidP="0064118A">
      <w:pPr>
        <w:pStyle w:val="ListParagraph"/>
        <w:numPr>
          <w:ilvl w:val="0"/>
          <w:numId w:val="1"/>
        </w:numPr>
      </w:pPr>
      <w:r w:rsidRPr="002B56F6">
        <w:t>Art Medium</w:t>
      </w:r>
      <w:r w:rsidR="009F4B06" w:rsidRPr="002B56F6">
        <w:t>:</w:t>
      </w:r>
      <w:r w:rsidR="0064118A">
        <w:t xml:space="preserve"> </w:t>
      </w:r>
      <w:r w:rsidR="00DD4F01">
        <w:tab/>
      </w:r>
      <w:r w:rsidR="0064118A" w:rsidRPr="0064118A">
        <w:t>oil pastel | drawing | photography</w:t>
      </w:r>
      <w:r w:rsidR="0064118A">
        <w:t xml:space="preserve"> and portraiture</w:t>
      </w:r>
    </w:p>
    <w:p w:rsidR="007F3ECA" w:rsidRDefault="0064118A" w:rsidP="007F3ECA">
      <w:pPr>
        <w:pStyle w:val="ListParagraph"/>
        <w:numPr>
          <w:ilvl w:val="0"/>
          <w:numId w:val="1"/>
        </w:numPr>
      </w:pPr>
      <w:r>
        <w:t xml:space="preserve">Goals and Objectives: </w:t>
      </w:r>
    </w:p>
    <w:p w:rsidR="007F3ECA" w:rsidRDefault="0064118A" w:rsidP="007F3ECA">
      <w:pPr>
        <w:pStyle w:val="ListParagraph"/>
        <w:numPr>
          <w:ilvl w:val="1"/>
          <w:numId w:val="1"/>
        </w:numPr>
      </w:pPr>
      <w:r>
        <w:t>To learn about Bush House Museum</w:t>
      </w:r>
      <w:r w:rsidR="00DD4F01">
        <w:t xml:space="preserve"> and its history</w:t>
      </w:r>
    </w:p>
    <w:p w:rsidR="007F3ECA" w:rsidRDefault="0064118A" w:rsidP="007F3ECA">
      <w:pPr>
        <w:pStyle w:val="ListParagraph"/>
        <w:numPr>
          <w:ilvl w:val="1"/>
          <w:numId w:val="1"/>
        </w:numPr>
      </w:pPr>
      <w:r>
        <w:t xml:space="preserve">To learn about </w:t>
      </w:r>
      <w:r w:rsidR="008F5FE4">
        <w:t>portraiture and photography</w:t>
      </w:r>
    </w:p>
    <w:p w:rsidR="007F3ECA" w:rsidRDefault="0064118A" w:rsidP="007F3ECA">
      <w:pPr>
        <w:pStyle w:val="ListParagraph"/>
        <w:numPr>
          <w:ilvl w:val="1"/>
          <w:numId w:val="1"/>
        </w:numPr>
      </w:pPr>
      <w:r>
        <w:t xml:space="preserve">To </w:t>
      </w:r>
      <w:r w:rsidR="008F5FE4">
        <w:t xml:space="preserve">create a </w:t>
      </w:r>
      <w:r w:rsidR="007E4131" w:rsidRPr="00CF418A">
        <w:t>photograph backdrop</w:t>
      </w:r>
      <w:r w:rsidR="008F5FE4" w:rsidRPr="00CF418A">
        <w:t xml:space="preserve"> that considers color, pattern and </w:t>
      </w:r>
      <w:r w:rsidR="00E56000" w:rsidRPr="00CF418A">
        <w:t>repetition</w:t>
      </w:r>
    </w:p>
    <w:p w:rsidR="0064118A" w:rsidRPr="00CF418A" w:rsidRDefault="0064118A" w:rsidP="007F3ECA">
      <w:pPr>
        <w:pStyle w:val="ListParagraph"/>
        <w:numPr>
          <w:ilvl w:val="1"/>
          <w:numId w:val="1"/>
        </w:numPr>
      </w:pPr>
      <w:r w:rsidRPr="00CF418A">
        <w:t xml:space="preserve">To </w:t>
      </w:r>
      <w:r w:rsidR="00E56000" w:rsidRPr="00CF418A">
        <w:t xml:space="preserve">connect </w:t>
      </w:r>
      <w:r w:rsidR="00086CD7" w:rsidRPr="00CF418A">
        <w:t xml:space="preserve">a </w:t>
      </w:r>
      <w:r w:rsidR="007E4131" w:rsidRPr="00CF418A">
        <w:t xml:space="preserve">photograph backdrop </w:t>
      </w:r>
      <w:r w:rsidR="00E56000" w:rsidRPr="00CF418A">
        <w:t>with the personality of the subject</w:t>
      </w:r>
    </w:p>
    <w:p w:rsidR="0064118A" w:rsidRDefault="00453F94" w:rsidP="0064118A">
      <w:pPr>
        <w:pStyle w:val="ListParagraph"/>
        <w:numPr>
          <w:ilvl w:val="0"/>
          <w:numId w:val="1"/>
        </w:numPr>
      </w:pPr>
      <w:r>
        <w:t xml:space="preserve">Common Core </w:t>
      </w:r>
      <w:r w:rsidR="0064118A" w:rsidRPr="00CF418A">
        <w:t>State Standards met:</w:t>
      </w:r>
    </w:p>
    <w:p w:rsidR="00EC4BF8" w:rsidRDefault="00EC4BF8" w:rsidP="00EC4BF8">
      <w:pPr>
        <w:pStyle w:val="ListParagraph"/>
        <w:numPr>
          <w:ilvl w:val="1"/>
          <w:numId w:val="1"/>
        </w:numPr>
      </w:pPr>
      <w:r>
        <w:t>4</w:t>
      </w:r>
      <w:r w:rsidRPr="00EC4BF8">
        <w:rPr>
          <w:vertAlign w:val="superscript"/>
        </w:rPr>
        <w:t>th</w:t>
      </w:r>
      <w:r>
        <w:t xml:space="preserve"> Grade Social Sciences Crosswalk</w:t>
      </w:r>
    </w:p>
    <w:p w:rsidR="0064118A" w:rsidRDefault="00EC4BF8" w:rsidP="0095284A">
      <w:pPr>
        <w:pStyle w:val="ListParagraph"/>
        <w:numPr>
          <w:ilvl w:val="1"/>
          <w:numId w:val="1"/>
        </w:numPr>
      </w:pPr>
      <w:r>
        <w:t>Oregon K-12 Social Sciences Academic Content Standards – K.10/K.17/1.6/1.18/2.1/3.12/3.18/4.3/4.15/4.18/4.19/5.24/5.10/6.4/6.14/</w:t>
      </w:r>
      <w:r w:rsidR="00BF3EAC">
        <w:t>7.15/7.27/</w:t>
      </w:r>
      <w:r w:rsidR="00CE0C15">
        <w:t>8.9/8.29/HS.11/HS.55</w:t>
      </w:r>
    </w:p>
    <w:p w:rsidR="005451D7" w:rsidRDefault="007B7511" w:rsidP="003E6243">
      <w:pPr>
        <w:pStyle w:val="ListParagraph"/>
        <w:numPr>
          <w:ilvl w:val="0"/>
          <w:numId w:val="1"/>
        </w:numPr>
      </w:pPr>
      <w:r>
        <w:t>Standards and Instruction in the Arts</w:t>
      </w:r>
      <w:r w:rsidRPr="00C07D34">
        <w:t xml:space="preserve"> – Create, Respond, Connect</w:t>
      </w:r>
      <w:r w:rsidR="002432FC">
        <w:t>:</w:t>
      </w:r>
    </w:p>
    <w:p w:rsidR="005F545E" w:rsidRPr="00F71C67" w:rsidRDefault="0037445C" w:rsidP="005F545E">
      <w:pPr>
        <w:pStyle w:val="ListParagraph"/>
        <w:rPr>
          <w:sz w:val="18"/>
          <w:szCs w:val="18"/>
        </w:rPr>
      </w:pPr>
      <w:hyperlink r:id="rId5" w:history="1">
        <w:r w:rsidR="005F545E" w:rsidRPr="00F71C67">
          <w:rPr>
            <w:rStyle w:val="Hyperlink"/>
            <w:sz w:val="18"/>
            <w:szCs w:val="18"/>
          </w:rPr>
          <w:t>https://www.oregon.gov/ode/educator-resources/standards/arts/Documents/visual-arts-standards-grades-4-8.pdf</w:t>
        </w:r>
      </w:hyperlink>
    </w:p>
    <w:p w:rsidR="005451D7" w:rsidRDefault="005451D7" w:rsidP="005451D7">
      <w:pPr>
        <w:pStyle w:val="ListParagraph"/>
        <w:numPr>
          <w:ilvl w:val="1"/>
          <w:numId w:val="1"/>
        </w:numPr>
      </w:pPr>
      <w:r>
        <w:t>Anchor Standard 1: Creating-Generate and conceptualize artistic ideas and work</w:t>
      </w:r>
    </w:p>
    <w:p w:rsidR="005451D7" w:rsidRDefault="005451D7" w:rsidP="005451D7">
      <w:pPr>
        <w:pStyle w:val="ListParagraph"/>
        <w:numPr>
          <w:ilvl w:val="1"/>
          <w:numId w:val="1"/>
        </w:numPr>
      </w:pPr>
      <w:r>
        <w:t>Anchor Standard 2: Creating-Organize and develop artistic ideas and work.</w:t>
      </w:r>
    </w:p>
    <w:p w:rsidR="005451D7" w:rsidRDefault="005451D7" w:rsidP="005451D7">
      <w:pPr>
        <w:pStyle w:val="ListParagraph"/>
        <w:numPr>
          <w:ilvl w:val="1"/>
          <w:numId w:val="1"/>
        </w:numPr>
      </w:pPr>
      <w:r>
        <w:t>Anchor Standard 4: Presenting-Analyze, interpret and select artistic work for presentation</w:t>
      </w:r>
    </w:p>
    <w:p w:rsidR="005451D7" w:rsidRDefault="005451D7" w:rsidP="005451D7">
      <w:pPr>
        <w:pStyle w:val="ListParagraph"/>
        <w:numPr>
          <w:ilvl w:val="1"/>
          <w:numId w:val="1"/>
        </w:numPr>
      </w:pPr>
      <w:r>
        <w:t>Anchor Standard 8: Responding-Interpret intent and meaning in artistic work.</w:t>
      </w:r>
    </w:p>
    <w:p w:rsidR="00E56000" w:rsidRPr="0064118A" w:rsidRDefault="005451D7" w:rsidP="006E5D72">
      <w:pPr>
        <w:pStyle w:val="ListParagraph"/>
        <w:numPr>
          <w:ilvl w:val="1"/>
          <w:numId w:val="1"/>
        </w:numPr>
      </w:pPr>
      <w:r>
        <w:t>Anchor Standard 10: Connecting-Relate artistic ideas and works with societal, cultural, and historical context to deepen understanding.</w:t>
      </w:r>
    </w:p>
    <w:p w:rsidR="0064118A" w:rsidRPr="002B56F6" w:rsidRDefault="0064118A" w:rsidP="0064118A">
      <w:pPr>
        <w:pStyle w:val="ListParagraph"/>
        <w:numPr>
          <w:ilvl w:val="0"/>
          <w:numId w:val="1"/>
        </w:numPr>
      </w:pPr>
      <w:r w:rsidRPr="002B56F6">
        <w:t xml:space="preserve">Sheet of Elements of Art </w:t>
      </w:r>
      <w:hyperlink r:id="rId6" w:history="1">
        <w:r w:rsidRPr="002B56F6">
          <w:rPr>
            <w:rStyle w:val="Hyperlink"/>
          </w:rPr>
          <w:t>https://www.getty.edu/education/teachers/building_lessons/elements_art.pdf</w:t>
        </w:r>
      </w:hyperlink>
    </w:p>
    <w:p w:rsidR="00324950" w:rsidRDefault="0064118A" w:rsidP="00DD4F01">
      <w:pPr>
        <w:pStyle w:val="ListParagraph"/>
        <w:numPr>
          <w:ilvl w:val="0"/>
          <w:numId w:val="1"/>
        </w:numPr>
      </w:pPr>
      <w:r w:rsidRPr="002B56F6">
        <w:t xml:space="preserve">Sheet of Principles of Design </w:t>
      </w:r>
      <w:hyperlink r:id="rId7" w:history="1">
        <w:r w:rsidRPr="002B56F6">
          <w:rPr>
            <w:rStyle w:val="Hyperlink"/>
          </w:rPr>
          <w:t>http://www.getty.edu/education/teachers/building_lessons/principles_design.pdf</w:t>
        </w:r>
      </w:hyperlink>
    </w:p>
    <w:p w:rsidR="00324950" w:rsidRDefault="00324950" w:rsidP="00324950">
      <w:pPr>
        <w:ind w:left="360"/>
        <w:rPr>
          <w:b/>
          <w:sz w:val="24"/>
          <w:szCs w:val="24"/>
        </w:rPr>
      </w:pPr>
    </w:p>
    <w:p w:rsidR="00510300" w:rsidRPr="00324950" w:rsidRDefault="00DD4F01" w:rsidP="00324950">
      <w:pPr>
        <w:ind w:left="360"/>
      </w:pPr>
      <w:r w:rsidRPr="00324950">
        <w:rPr>
          <w:b/>
          <w:sz w:val="24"/>
          <w:szCs w:val="24"/>
        </w:rPr>
        <w:t>LESSON</w:t>
      </w:r>
    </w:p>
    <w:p w:rsidR="00F0131B" w:rsidRPr="000B344F" w:rsidRDefault="00F0131B" w:rsidP="00F0131B">
      <w:pPr>
        <w:pStyle w:val="ListParagraph"/>
        <w:numPr>
          <w:ilvl w:val="0"/>
          <w:numId w:val="1"/>
        </w:numPr>
      </w:pPr>
      <w:r w:rsidRPr="000B344F">
        <w:t>Lesson Plan</w:t>
      </w:r>
    </w:p>
    <w:p w:rsidR="00F0131B" w:rsidRDefault="00F0131B" w:rsidP="00F0131B">
      <w:pPr>
        <w:pStyle w:val="ListParagraph"/>
        <w:numPr>
          <w:ilvl w:val="1"/>
          <w:numId w:val="1"/>
        </w:numPr>
      </w:pPr>
      <w:r>
        <w:t xml:space="preserve">Element of Art: </w:t>
      </w:r>
    </w:p>
    <w:p w:rsidR="00F0131B" w:rsidRDefault="00F0131B" w:rsidP="00F0131B">
      <w:pPr>
        <w:pStyle w:val="ListParagraph"/>
        <w:numPr>
          <w:ilvl w:val="2"/>
          <w:numId w:val="1"/>
        </w:numPr>
      </w:pPr>
      <w:r>
        <w:rPr>
          <w:b/>
          <w:u w:val="single"/>
        </w:rPr>
        <w:t>Color</w:t>
      </w:r>
      <w:r>
        <w:t xml:space="preserve"> is light reflected off of objects. Color has three main characteristics: hue (the name of the color, such as red, green, blue, etc.), value (how light or dark it is), and intensity (how bright or dull it is).</w:t>
      </w:r>
    </w:p>
    <w:p w:rsidR="00F0131B" w:rsidRDefault="00F0131B" w:rsidP="00F0131B">
      <w:pPr>
        <w:pStyle w:val="ListParagraph"/>
        <w:numPr>
          <w:ilvl w:val="1"/>
          <w:numId w:val="1"/>
        </w:numPr>
      </w:pPr>
      <w:r>
        <w:t xml:space="preserve">Principle/s of Design: </w:t>
      </w:r>
    </w:p>
    <w:p w:rsidR="00F0131B" w:rsidRDefault="00F0131B" w:rsidP="00F0131B">
      <w:pPr>
        <w:pStyle w:val="ListParagraph"/>
        <w:numPr>
          <w:ilvl w:val="2"/>
          <w:numId w:val="1"/>
        </w:numPr>
      </w:pPr>
      <w:r>
        <w:rPr>
          <w:b/>
          <w:u w:val="single"/>
        </w:rPr>
        <w:t>Pattern</w:t>
      </w:r>
      <w:r>
        <w:t xml:space="preserve"> is the repeating of an object or symbol all over the work of art. </w:t>
      </w:r>
    </w:p>
    <w:p w:rsidR="009F4B06" w:rsidRPr="002B56F6" w:rsidRDefault="00F0131B" w:rsidP="00297868">
      <w:pPr>
        <w:pStyle w:val="ListParagraph"/>
        <w:numPr>
          <w:ilvl w:val="2"/>
          <w:numId w:val="1"/>
        </w:numPr>
      </w:pPr>
      <w:r>
        <w:rPr>
          <w:b/>
          <w:u w:val="single"/>
        </w:rPr>
        <w:t>Repetition</w:t>
      </w:r>
      <w:r>
        <w:t xml:space="preserve"> works with pattern to make the work of art seem active. The repetition of elements of design creates unity within the work of art.</w:t>
      </w:r>
    </w:p>
    <w:p w:rsidR="009F4B06" w:rsidRPr="002B56F6" w:rsidRDefault="009F4B06" w:rsidP="00111079">
      <w:pPr>
        <w:pStyle w:val="ListParagraph"/>
        <w:ind w:left="1080" w:hanging="360"/>
      </w:pPr>
    </w:p>
    <w:p w:rsidR="00DB682A" w:rsidRDefault="00DE2D70" w:rsidP="00111079">
      <w:pPr>
        <w:pStyle w:val="ListParagraph"/>
        <w:numPr>
          <w:ilvl w:val="1"/>
          <w:numId w:val="1"/>
        </w:numPr>
        <w:ind w:left="1080"/>
      </w:pPr>
      <w:r w:rsidRPr="002B56F6">
        <w:t>Activities</w:t>
      </w:r>
      <w:r w:rsidR="009F4B06" w:rsidRPr="002B56F6">
        <w:t>:</w:t>
      </w:r>
      <w:r w:rsidR="0017563C">
        <w:t xml:space="preserve"> </w:t>
      </w:r>
    </w:p>
    <w:p w:rsidR="00044542" w:rsidRPr="002E1DB4" w:rsidRDefault="0017563C" w:rsidP="00DB682A">
      <w:pPr>
        <w:pStyle w:val="ListParagraph"/>
        <w:numPr>
          <w:ilvl w:val="0"/>
          <w:numId w:val="3"/>
        </w:numPr>
      </w:pPr>
      <w:r w:rsidRPr="00451E92">
        <w:rPr>
          <w:b/>
        </w:rPr>
        <w:t>Look</w:t>
      </w:r>
      <w:r w:rsidRPr="00DB682A">
        <w:t xml:space="preserve"> at </w:t>
      </w:r>
      <w:r w:rsidR="007E4131" w:rsidRPr="002E1DB4">
        <w:t xml:space="preserve">Bush Family photograph </w:t>
      </w:r>
      <w:r w:rsidR="00044542" w:rsidRPr="002E1DB4">
        <w:t>images</w:t>
      </w:r>
      <w:r w:rsidRPr="002E1DB4">
        <w:t xml:space="preserve"> </w:t>
      </w:r>
      <w:r w:rsidR="007E4131" w:rsidRPr="002E1DB4">
        <w:t xml:space="preserve">in the </w:t>
      </w:r>
      <w:r w:rsidR="00044542" w:rsidRPr="002E1DB4">
        <w:rPr>
          <w:i/>
        </w:rPr>
        <w:t>Oregon Historic Photograph Collections</w:t>
      </w:r>
      <w:r w:rsidR="007E4131" w:rsidRPr="002E1DB4">
        <w:rPr>
          <w:i/>
        </w:rPr>
        <w:t>, Bush Family Historic Photograph Collection</w:t>
      </w:r>
      <w:r w:rsidR="00B311B6" w:rsidRPr="002E1DB4">
        <w:t xml:space="preserve"> and </w:t>
      </w:r>
      <w:proofErr w:type="spellStart"/>
      <w:r w:rsidRPr="002E1DB4">
        <w:t>Kehinde</w:t>
      </w:r>
      <w:proofErr w:type="spellEnd"/>
      <w:r w:rsidRPr="002E1DB4">
        <w:t xml:space="preserve"> Wiley and </w:t>
      </w:r>
      <w:proofErr w:type="spellStart"/>
      <w:r w:rsidRPr="002E1DB4">
        <w:t>Seydou</w:t>
      </w:r>
      <w:proofErr w:type="spellEnd"/>
      <w:r w:rsidRPr="002E1DB4">
        <w:t xml:space="preserve"> Kei</w:t>
      </w:r>
      <w:r w:rsidR="007E4131" w:rsidRPr="002E1DB4">
        <w:t xml:space="preserve">ta’s work. </w:t>
      </w:r>
      <w:r w:rsidR="00DB682A" w:rsidRPr="002E1DB4">
        <w:t xml:space="preserve">Notice color, texture, </w:t>
      </w:r>
      <w:r w:rsidR="00044542" w:rsidRPr="002E1DB4">
        <w:t>and repetition</w:t>
      </w:r>
      <w:r w:rsidR="00DB682A" w:rsidRPr="002E1DB4">
        <w:t xml:space="preserve"> of backdrop and clothing worn.</w:t>
      </w:r>
      <w:r w:rsidR="00044542" w:rsidRPr="002E1DB4">
        <w:t xml:space="preserve"> </w:t>
      </w:r>
    </w:p>
    <w:p w:rsidR="007E4131" w:rsidRPr="002E1DB4" w:rsidRDefault="00DB682A" w:rsidP="007E4131">
      <w:pPr>
        <w:pStyle w:val="ListParagraph"/>
        <w:ind w:left="1440"/>
      </w:pPr>
      <w:r w:rsidRPr="002E1DB4">
        <w:t>Notice people and posture, position, clothing. What does all this say about the person in the photograph?</w:t>
      </w:r>
      <w:r w:rsidR="00ED0969" w:rsidRPr="002E1DB4">
        <w:t xml:space="preserve"> Look at images from the Oregon Historic Photograph Collection, </w:t>
      </w:r>
      <w:r w:rsidR="007E4131" w:rsidRPr="002E1DB4">
        <w:rPr>
          <w:i/>
        </w:rPr>
        <w:t>Bush Family Historic Photograph Collection</w:t>
      </w:r>
      <w:r w:rsidR="007E4131" w:rsidRPr="002E1DB4">
        <w:t xml:space="preserve"> </w:t>
      </w:r>
      <w:hyperlink r:id="rId8" w:history="1">
        <w:r w:rsidR="007E4131" w:rsidRPr="002E1DB4">
          <w:t>[</w:t>
        </w:r>
        <w:r w:rsidR="007E4131" w:rsidRPr="002E1DB4">
          <w:rPr>
            <w:rStyle w:val="Hyperlink"/>
            <w:color w:val="auto"/>
          </w:rPr>
          <w:t>http://photos.salemhistory.net/cdm/landingpage/collection/bushhouse</w:t>
        </w:r>
      </w:hyperlink>
      <w:r w:rsidR="007E4131" w:rsidRPr="002E1DB4">
        <w:t>]</w:t>
      </w:r>
      <w:r w:rsidR="00086CD7" w:rsidRPr="002E1DB4">
        <w:t>,</w:t>
      </w:r>
    </w:p>
    <w:p w:rsidR="00044542" w:rsidRDefault="00ED0969" w:rsidP="007E4131">
      <w:pPr>
        <w:pStyle w:val="ListParagraph"/>
        <w:ind w:left="1440"/>
      </w:pPr>
      <w:proofErr w:type="gramStart"/>
      <w:r>
        <w:t>the</w:t>
      </w:r>
      <w:proofErr w:type="gramEnd"/>
      <w:r>
        <w:t xml:space="preserve"> marked pages from </w:t>
      </w:r>
      <w:proofErr w:type="spellStart"/>
      <w:r>
        <w:t>Seydou</w:t>
      </w:r>
      <w:proofErr w:type="spellEnd"/>
      <w:r>
        <w:t xml:space="preserve"> Keita’s book</w:t>
      </w:r>
      <w:r w:rsidR="007E4131">
        <w:t xml:space="preserve"> and </w:t>
      </w:r>
      <w:proofErr w:type="spellStart"/>
      <w:r w:rsidR="007E4131">
        <w:t>Kehinde</w:t>
      </w:r>
      <w:proofErr w:type="spellEnd"/>
      <w:r w:rsidR="007E4131">
        <w:t xml:space="preserve"> Wiley’s portraits.</w:t>
      </w:r>
    </w:p>
    <w:p w:rsidR="009B3CC7" w:rsidRDefault="009B3CC7" w:rsidP="001F75E7">
      <w:pPr>
        <w:pStyle w:val="ListParagraph"/>
        <w:numPr>
          <w:ilvl w:val="2"/>
          <w:numId w:val="3"/>
        </w:numPr>
      </w:pPr>
      <w:r>
        <w:t xml:space="preserve">What do you notice about color in </w:t>
      </w:r>
      <w:proofErr w:type="spellStart"/>
      <w:r>
        <w:t>Kehinde</w:t>
      </w:r>
      <w:proofErr w:type="spellEnd"/>
      <w:r>
        <w:t xml:space="preserve"> Wiley’s paintings?</w:t>
      </w:r>
      <w:r w:rsidR="001F75E7">
        <w:t xml:space="preserve"> What about p</w:t>
      </w:r>
      <w:r>
        <w:t>attern? How does the background interact with the subject?</w:t>
      </w:r>
    </w:p>
    <w:p w:rsidR="009B3CC7" w:rsidRPr="002E1DB4" w:rsidRDefault="009B3CC7" w:rsidP="001F75E7">
      <w:pPr>
        <w:pStyle w:val="ListParagraph"/>
        <w:numPr>
          <w:ilvl w:val="2"/>
          <w:numId w:val="3"/>
        </w:numPr>
      </w:pPr>
      <w:r>
        <w:t xml:space="preserve">What do you notice about the props and background in the images from the Oregon Historic Photograph </w:t>
      </w:r>
      <w:r w:rsidRPr="002E1DB4">
        <w:t>Collection</w:t>
      </w:r>
      <w:r w:rsidR="007E4131" w:rsidRPr="002E1DB4">
        <w:t xml:space="preserve">, </w:t>
      </w:r>
      <w:r w:rsidR="007E4131" w:rsidRPr="002E1DB4">
        <w:rPr>
          <w:i/>
        </w:rPr>
        <w:t>Bush Family Historic Photograph Collection</w:t>
      </w:r>
      <w:r w:rsidRPr="002E1DB4">
        <w:t>?</w:t>
      </w:r>
    </w:p>
    <w:p w:rsidR="009B3CC7" w:rsidRPr="002E1DB4" w:rsidRDefault="009B3CC7" w:rsidP="001F75E7">
      <w:pPr>
        <w:pStyle w:val="ListParagraph"/>
        <w:numPr>
          <w:ilvl w:val="2"/>
          <w:numId w:val="3"/>
        </w:numPr>
      </w:pPr>
      <w:r w:rsidRPr="002E1DB4">
        <w:t xml:space="preserve">Talk about pattern and repetition in </w:t>
      </w:r>
      <w:proofErr w:type="spellStart"/>
      <w:r w:rsidRPr="002E1DB4">
        <w:t>Seydou</w:t>
      </w:r>
      <w:proofErr w:type="spellEnd"/>
      <w:r w:rsidRPr="002E1DB4">
        <w:t xml:space="preserve"> Keita’s photographs, using the pages marked. These photos were taken between 1935 </w:t>
      </w:r>
      <w:r w:rsidR="0031697B" w:rsidRPr="002E1DB4">
        <w:t>and</w:t>
      </w:r>
      <w:r w:rsidRPr="002E1DB4">
        <w:t xml:space="preserve"> 1977. How are they alike, </w:t>
      </w:r>
      <w:r w:rsidR="001F75E7" w:rsidRPr="002E1DB4">
        <w:t>or</w:t>
      </w:r>
      <w:r w:rsidRPr="002E1DB4">
        <w:t xml:space="preserve"> different, from </w:t>
      </w:r>
      <w:proofErr w:type="spellStart"/>
      <w:r w:rsidRPr="002E1DB4">
        <w:t>Kehinde</w:t>
      </w:r>
      <w:proofErr w:type="spellEnd"/>
      <w:r w:rsidRPr="002E1DB4">
        <w:t xml:space="preserve"> Wiley’s images?</w:t>
      </w:r>
    </w:p>
    <w:p w:rsidR="001F75E7" w:rsidRPr="002E1DB4" w:rsidRDefault="001F75E7" w:rsidP="001F75E7">
      <w:pPr>
        <w:pStyle w:val="ListParagraph"/>
        <w:numPr>
          <w:ilvl w:val="2"/>
          <w:numId w:val="3"/>
        </w:numPr>
      </w:pPr>
      <w:r w:rsidRPr="002E1DB4">
        <w:t>How do all the elements work together to say something about the subject?</w:t>
      </w:r>
    </w:p>
    <w:p w:rsidR="00044542" w:rsidRPr="002E1DB4" w:rsidRDefault="005A3338" w:rsidP="00044542">
      <w:pPr>
        <w:pStyle w:val="ListParagraph"/>
        <w:numPr>
          <w:ilvl w:val="0"/>
          <w:numId w:val="3"/>
        </w:numPr>
      </w:pPr>
      <w:r w:rsidRPr="002E1DB4">
        <w:t xml:space="preserve">Each student gets a large sheet of </w:t>
      </w:r>
      <w:r w:rsidR="00044542" w:rsidRPr="002E1DB4">
        <w:t xml:space="preserve">18 x 24” </w:t>
      </w:r>
      <w:r w:rsidRPr="002E1DB4">
        <w:t xml:space="preserve">paper to draw </w:t>
      </w:r>
      <w:r w:rsidR="00044542" w:rsidRPr="002E1DB4">
        <w:t>‘</w:t>
      </w:r>
      <w:r w:rsidRPr="002E1DB4">
        <w:t>wallpaper</w:t>
      </w:r>
      <w:r w:rsidR="00044542" w:rsidRPr="002E1DB4">
        <w:t>’</w:t>
      </w:r>
      <w:r w:rsidRPr="002E1DB4">
        <w:t xml:space="preserve"> o</w:t>
      </w:r>
      <w:r w:rsidR="00044542" w:rsidRPr="002E1DB4">
        <w:t xml:space="preserve">n, using oil pastels. </w:t>
      </w:r>
    </w:p>
    <w:p w:rsidR="00044542" w:rsidRPr="002E1DB4" w:rsidRDefault="00044542" w:rsidP="00044542">
      <w:pPr>
        <w:pStyle w:val="ListParagraph"/>
        <w:numPr>
          <w:ilvl w:val="0"/>
          <w:numId w:val="3"/>
        </w:numPr>
      </w:pPr>
      <w:r w:rsidRPr="002E1DB4">
        <w:rPr>
          <w:b/>
        </w:rPr>
        <w:t>Discussion</w:t>
      </w:r>
      <w:r w:rsidRPr="002E1DB4">
        <w:t>: Ask students –</w:t>
      </w:r>
    </w:p>
    <w:p w:rsidR="00044542" w:rsidRPr="002E1DB4" w:rsidRDefault="00044542" w:rsidP="00044542">
      <w:pPr>
        <w:pStyle w:val="ListParagraph"/>
        <w:numPr>
          <w:ilvl w:val="1"/>
          <w:numId w:val="3"/>
        </w:numPr>
      </w:pPr>
      <w:r w:rsidRPr="002E1DB4">
        <w:t xml:space="preserve">How </w:t>
      </w:r>
      <w:proofErr w:type="gramStart"/>
      <w:r w:rsidRPr="002E1DB4">
        <w:t>will</w:t>
      </w:r>
      <w:proofErr w:type="gramEnd"/>
      <w:r w:rsidRPr="002E1DB4">
        <w:t xml:space="preserve"> your ‘wallpaper’, or</w:t>
      </w:r>
      <w:r w:rsidR="007E4131" w:rsidRPr="002E1DB4">
        <w:t xml:space="preserve"> photograph backdrop</w:t>
      </w:r>
      <w:r w:rsidRPr="002E1DB4">
        <w:t xml:space="preserve">, reflect what you would like to say about yourself? </w:t>
      </w:r>
    </w:p>
    <w:p w:rsidR="00044542" w:rsidRPr="002E1DB4" w:rsidRDefault="00044542" w:rsidP="00044542">
      <w:pPr>
        <w:pStyle w:val="ListParagraph"/>
        <w:numPr>
          <w:ilvl w:val="1"/>
          <w:numId w:val="3"/>
        </w:numPr>
      </w:pPr>
      <w:r w:rsidRPr="002E1DB4">
        <w:t>How will you use color to reflect who you are?</w:t>
      </w:r>
    </w:p>
    <w:p w:rsidR="00044542" w:rsidRPr="002E1DB4" w:rsidRDefault="00044542" w:rsidP="00044542">
      <w:pPr>
        <w:pStyle w:val="ListParagraph"/>
        <w:numPr>
          <w:ilvl w:val="1"/>
          <w:numId w:val="3"/>
        </w:numPr>
      </w:pPr>
      <w:r w:rsidRPr="002E1DB4">
        <w:t>What patterns can you think about that you would like to add? What is their origin</w:t>
      </w:r>
      <w:r w:rsidR="007238D2" w:rsidRPr="002E1DB4">
        <w:t>, their meaning</w:t>
      </w:r>
      <w:r w:rsidRPr="002E1DB4">
        <w:t>?</w:t>
      </w:r>
    </w:p>
    <w:p w:rsidR="007E4131" w:rsidRPr="002E1DB4" w:rsidRDefault="00044542" w:rsidP="00044542">
      <w:pPr>
        <w:pStyle w:val="ListParagraph"/>
        <w:numPr>
          <w:ilvl w:val="1"/>
          <w:numId w:val="3"/>
        </w:numPr>
      </w:pPr>
      <w:r w:rsidRPr="002E1DB4">
        <w:t xml:space="preserve">How can repetition in the </w:t>
      </w:r>
      <w:r w:rsidR="007E4131" w:rsidRPr="002E1DB4">
        <w:t xml:space="preserve">photograph backdrop </w:t>
      </w:r>
      <w:r w:rsidRPr="002E1DB4">
        <w:t xml:space="preserve">make you focus on the subject? </w:t>
      </w:r>
    </w:p>
    <w:p w:rsidR="00044542" w:rsidRPr="002E1DB4" w:rsidRDefault="00044542" w:rsidP="007E4131">
      <w:pPr>
        <w:pStyle w:val="ListParagraph"/>
        <w:ind w:left="1440"/>
      </w:pPr>
      <w:proofErr w:type="gramStart"/>
      <w:r w:rsidRPr="002E1DB4">
        <w:t>i.e</w:t>
      </w:r>
      <w:proofErr w:type="gramEnd"/>
      <w:r w:rsidRPr="002E1DB4">
        <w:t>. organic forms, lines, imagery such as bricks etc…?</w:t>
      </w:r>
    </w:p>
    <w:p w:rsidR="007238D2" w:rsidRPr="002E1DB4" w:rsidRDefault="007238D2" w:rsidP="00111079">
      <w:pPr>
        <w:pStyle w:val="ListParagraph"/>
        <w:numPr>
          <w:ilvl w:val="0"/>
          <w:numId w:val="3"/>
        </w:numPr>
      </w:pPr>
      <w:r w:rsidRPr="002E1DB4">
        <w:rPr>
          <w:b/>
        </w:rPr>
        <w:t xml:space="preserve">Students complete their </w:t>
      </w:r>
      <w:r w:rsidR="007E4131" w:rsidRPr="002E1DB4">
        <w:rPr>
          <w:b/>
        </w:rPr>
        <w:t>photograph backdrop</w:t>
      </w:r>
      <w:r w:rsidR="007E4131" w:rsidRPr="002E1DB4">
        <w:t xml:space="preserve"> </w:t>
      </w:r>
      <w:r w:rsidR="003F0C21" w:rsidRPr="002E1DB4">
        <w:t>using oil pastel. Cover the entire paper</w:t>
      </w:r>
      <w:r w:rsidRPr="002E1DB4">
        <w:t xml:space="preserve">. </w:t>
      </w:r>
    </w:p>
    <w:p w:rsidR="00957127" w:rsidRDefault="00A90367" w:rsidP="00111079">
      <w:pPr>
        <w:pStyle w:val="ListParagraph"/>
        <w:numPr>
          <w:ilvl w:val="0"/>
          <w:numId w:val="3"/>
        </w:numPr>
      </w:pPr>
      <w:r w:rsidRPr="002E1DB4">
        <w:rPr>
          <w:b/>
        </w:rPr>
        <w:t xml:space="preserve">Create portrait </w:t>
      </w:r>
      <w:r w:rsidRPr="002E1DB4">
        <w:t>of</w:t>
      </w:r>
      <w:r w:rsidR="00451E92" w:rsidRPr="002E1DB4">
        <w:t xml:space="preserve"> each student - </w:t>
      </w:r>
      <w:r w:rsidR="00957127" w:rsidRPr="002E1DB4">
        <w:t xml:space="preserve">Find a place in the room to pin up each students drawing at the level needed </w:t>
      </w:r>
      <w:r w:rsidR="007238D2" w:rsidRPr="002E1DB4">
        <w:t>so that students can pose in f</w:t>
      </w:r>
      <w:r w:rsidR="003F0C21" w:rsidRPr="002E1DB4">
        <w:t xml:space="preserve">ront of their </w:t>
      </w:r>
      <w:r w:rsidR="007E4131" w:rsidRPr="002E1DB4">
        <w:t xml:space="preserve">photograph backdrop </w:t>
      </w:r>
      <w:r w:rsidR="00086CD7" w:rsidRPr="002E1DB4">
        <w:t>‘</w:t>
      </w:r>
      <w:r w:rsidR="003F0C21" w:rsidRPr="002E1DB4">
        <w:t>wallpaper</w:t>
      </w:r>
      <w:r w:rsidR="00086CD7" w:rsidRPr="002E1DB4">
        <w:t>’</w:t>
      </w:r>
      <w:r w:rsidR="007238D2" w:rsidRPr="002E1DB4">
        <w:t>. Ask one person to act as photographer or have students partner with one another. Photos will be</w:t>
      </w:r>
      <w:r w:rsidR="003F0C21" w:rsidRPr="002E1DB4">
        <w:t xml:space="preserve"> a portrait</w:t>
      </w:r>
      <w:r w:rsidR="003F0C21">
        <w:t>, head and shoulders</w:t>
      </w:r>
      <w:r w:rsidR="007238D2">
        <w:t xml:space="preserve">. </w:t>
      </w:r>
    </w:p>
    <w:p w:rsidR="009F4B06" w:rsidRPr="002B56F6" w:rsidRDefault="00217088" w:rsidP="006E223D">
      <w:pPr>
        <w:pStyle w:val="ListParagraph"/>
        <w:numPr>
          <w:ilvl w:val="0"/>
          <w:numId w:val="3"/>
        </w:numPr>
      </w:pPr>
      <w:r w:rsidRPr="00451E92">
        <w:rPr>
          <w:b/>
        </w:rPr>
        <w:t>Compile</w:t>
      </w:r>
      <w:r>
        <w:t xml:space="preserve"> all digital photos… print…project … use as a starting point for more! See extensions for more ideas!</w:t>
      </w:r>
    </w:p>
    <w:p w:rsidR="002E1DB4" w:rsidRDefault="002E1DB4" w:rsidP="00DD4F01">
      <w:pPr>
        <w:rPr>
          <w:b/>
          <w:sz w:val="24"/>
          <w:szCs w:val="24"/>
        </w:rPr>
      </w:pPr>
    </w:p>
    <w:p w:rsidR="009F4B06" w:rsidRPr="005577A4" w:rsidRDefault="00DD4F01" w:rsidP="00DD4F01">
      <w:pPr>
        <w:rPr>
          <w:b/>
          <w:sz w:val="24"/>
          <w:szCs w:val="24"/>
        </w:rPr>
      </w:pPr>
      <w:r w:rsidRPr="005577A4">
        <w:rPr>
          <w:b/>
          <w:sz w:val="24"/>
          <w:szCs w:val="24"/>
        </w:rPr>
        <w:t>MATERIALS LIST</w:t>
      </w:r>
    </w:p>
    <w:p w:rsidR="00F304B4" w:rsidRDefault="00044542" w:rsidP="00F304B4">
      <w:proofErr w:type="gramStart"/>
      <w:r>
        <w:t xml:space="preserve">Oil pastels </w:t>
      </w:r>
      <w:r w:rsidR="00F304B4">
        <w:t xml:space="preserve">  Sakura Cray-Pas, 25 Assorted</w:t>
      </w:r>
      <w:r w:rsidR="00F304B4">
        <w:tab/>
      </w:r>
      <w:r w:rsidR="00F304B4">
        <w:tab/>
      </w:r>
      <w:r w:rsidR="00F304B4">
        <w:tab/>
      </w:r>
      <w:r w:rsidR="00F304B4">
        <w:tab/>
      </w:r>
      <w:r w:rsidR="00F304B4">
        <w:tab/>
      </w:r>
      <w:r w:rsidR="00F304B4">
        <w:tab/>
        <w:t>$8.17 ea.</w:t>
      </w:r>
      <w:proofErr w:type="gramEnd"/>
    </w:p>
    <w:p w:rsidR="00044542" w:rsidRDefault="00044542" w:rsidP="0009668B">
      <w:r>
        <w:t>Co-Mo Heavyweight Sketch Paper, 18” x 24”, 30 sheets @ $</w:t>
      </w:r>
      <w:proofErr w:type="gramStart"/>
      <w:r>
        <w:t>23.95  x</w:t>
      </w:r>
      <w:proofErr w:type="gramEnd"/>
      <w:r>
        <w:t xml:space="preserve"> 2  = </w:t>
      </w:r>
      <w:r w:rsidR="00F304B4">
        <w:tab/>
      </w:r>
      <w:r w:rsidR="00F304B4">
        <w:tab/>
      </w:r>
      <w:r w:rsidR="00F304B4">
        <w:tab/>
      </w:r>
      <w:r>
        <w:t>$47.90</w:t>
      </w:r>
    </w:p>
    <w:p w:rsidR="00044542" w:rsidRPr="00DB682A" w:rsidRDefault="00044542" w:rsidP="00044542">
      <w:r>
        <w:t xml:space="preserve">Portfolio </w:t>
      </w:r>
      <w:r w:rsidR="00F304B4">
        <w:tab/>
      </w:r>
      <w:r w:rsidR="00F304B4">
        <w:tab/>
      </w:r>
      <w:r w:rsidR="00F304B4">
        <w:tab/>
      </w:r>
      <w:r w:rsidR="00F304B4">
        <w:tab/>
      </w:r>
      <w:r w:rsidR="00F304B4">
        <w:tab/>
      </w:r>
      <w:r w:rsidR="00F304B4">
        <w:tab/>
      </w:r>
      <w:r w:rsidR="00F304B4">
        <w:tab/>
      </w:r>
      <w:r w:rsidR="00F304B4">
        <w:tab/>
      </w:r>
      <w:r w:rsidR="00F304B4">
        <w:tab/>
      </w:r>
      <w:r w:rsidR="00F304B4">
        <w:tab/>
        <w:t>$59.95</w:t>
      </w:r>
    </w:p>
    <w:p w:rsidR="00044542" w:rsidRDefault="00A90367" w:rsidP="00044542">
      <w:r>
        <w:t>Create portraits</w:t>
      </w:r>
      <w:r w:rsidR="00044542">
        <w:t xml:space="preserve"> using cell phones</w:t>
      </w:r>
    </w:p>
    <w:p w:rsidR="009F4B06" w:rsidRPr="002B56F6" w:rsidRDefault="009F4B06" w:rsidP="00DD4F01"/>
    <w:p w:rsidR="00CE312F" w:rsidRPr="005577A4" w:rsidRDefault="00DD4F01" w:rsidP="00DD4F01">
      <w:pPr>
        <w:rPr>
          <w:b/>
          <w:sz w:val="24"/>
          <w:szCs w:val="24"/>
        </w:rPr>
      </w:pPr>
      <w:r w:rsidRPr="005577A4">
        <w:rPr>
          <w:b/>
          <w:sz w:val="24"/>
          <w:szCs w:val="24"/>
        </w:rPr>
        <w:t>RESOURCE SECTION</w:t>
      </w:r>
    </w:p>
    <w:p w:rsidR="007F0FEE" w:rsidRPr="002E1DB4" w:rsidRDefault="00CE312F" w:rsidP="007F0FEE">
      <w:pPr>
        <w:pStyle w:val="ListParagraph"/>
        <w:numPr>
          <w:ilvl w:val="1"/>
          <w:numId w:val="1"/>
        </w:numPr>
        <w:tabs>
          <w:tab w:val="left" w:pos="1080"/>
          <w:tab w:val="left" w:pos="1170"/>
        </w:tabs>
        <w:ind w:left="810" w:hanging="90"/>
      </w:pPr>
      <w:r w:rsidRPr="002B56F6">
        <w:tab/>
      </w:r>
      <w:r w:rsidR="00DE2D70" w:rsidRPr="002B56F6">
        <w:t>Bibliography</w:t>
      </w:r>
      <w:r w:rsidR="007B0804">
        <w:t xml:space="preserve"> included in Art Box</w:t>
      </w:r>
    </w:p>
    <w:p w:rsidR="00086CD7" w:rsidRPr="002E1DB4" w:rsidRDefault="00086CD7" w:rsidP="00086CD7">
      <w:pPr>
        <w:pStyle w:val="ListParagraph"/>
        <w:numPr>
          <w:ilvl w:val="2"/>
          <w:numId w:val="1"/>
        </w:numPr>
        <w:tabs>
          <w:tab w:val="left" w:pos="1080"/>
          <w:tab w:val="left" w:pos="1170"/>
        </w:tabs>
      </w:pPr>
      <w:r w:rsidRPr="002E1DB4">
        <w:t xml:space="preserve">Oregon Historic Photograph Collection, </w:t>
      </w:r>
      <w:r w:rsidRPr="002E1DB4">
        <w:rPr>
          <w:i/>
        </w:rPr>
        <w:t>Bush Family Historic Photograph Collection</w:t>
      </w:r>
      <w:r w:rsidRPr="002E1DB4">
        <w:t xml:space="preserve"> </w:t>
      </w:r>
      <w:hyperlink r:id="rId9" w:history="1">
        <w:r w:rsidRPr="002E1DB4">
          <w:t>[</w:t>
        </w:r>
        <w:r w:rsidRPr="002E1DB4">
          <w:rPr>
            <w:rStyle w:val="Hyperlink"/>
            <w:color w:val="auto"/>
          </w:rPr>
          <w:t>http://photos.salemhistory.net/cdm/landingpage/collection/bushhouse</w:t>
        </w:r>
      </w:hyperlink>
      <w:r w:rsidRPr="002E1DB4">
        <w:t>]</w:t>
      </w:r>
    </w:p>
    <w:p w:rsidR="007F0FEE" w:rsidRDefault="007B0804" w:rsidP="007F0FEE">
      <w:pPr>
        <w:pStyle w:val="ListParagraph"/>
        <w:numPr>
          <w:ilvl w:val="2"/>
          <w:numId w:val="1"/>
        </w:numPr>
        <w:tabs>
          <w:tab w:val="left" w:pos="1080"/>
          <w:tab w:val="left" w:pos="1170"/>
        </w:tabs>
      </w:pPr>
      <w:proofErr w:type="spellStart"/>
      <w:r w:rsidRPr="007F0FEE">
        <w:rPr>
          <w:i/>
        </w:rPr>
        <w:t>Seydou</w:t>
      </w:r>
      <w:proofErr w:type="spellEnd"/>
      <w:r w:rsidRPr="007F0FEE">
        <w:rPr>
          <w:i/>
        </w:rPr>
        <w:t xml:space="preserve"> Keita</w:t>
      </w:r>
      <w:r>
        <w:t xml:space="preserve">, </w:t>
      </w:r>
      <w:r w:rsidRPr="007F0FEE">
        <w:rPr>
          <w:i/>
        </w:rPr>
        <w:t xml:space="preserve">Photo </w:t>
      </w:r>
      <w:proofErr w:type="spellStart"/>
      <w:r w:rsidRPr="007F0FEE">
        <w:rPr>
          <w:i/>
        </w:rPr>
        <w:t>Poche</w:t>
      </w:r>
      <w:proofErr w:type="spellEnd"/>
      <w:r w:rsidR="00F507E4" w:rsidRPr="007F0FEE">
        <w:rPr>
          <w:i/>
        </w:rPr>
        <w:t xml:space="preserve">, </w:t>
      </w:r>
      <w:r w:rsidR="00F507E4">
        <w:t xml:space="preserve">Centre National De La </w:t>
      </w:r>
      <w:proofErr w:type="spellStart"/>
      <w:r w:rsidR="00F507E4">
        <w:t>Photographie</w:t>
      </w:r>
      <w:proofErr w:type="spellEnd"/>
    </w:p>
    <w:p w:rsidR="007F0FEE" w:rsidRPr="007F0FEE" w:rsidRDefault="0037445C" w:rsidP="007F0FEE">
      <w:pPr>
        <w:pStyle w:val="ListParagraph"/>
        <w:numPr>
          <w:ilvl w:val="2"/>
          <w:numId w:val="1"/>
        </w:numPr>
        <w:tabs>
          <w:tab w:val="left" w:pos="1080"/>
          <w:tab w:val="left" w:pos="1170"/>
        </w:tabs>
      </w:pPr>
      <w:hyperlink r:id="rId10" w:history="1">
        <w:r w:rsidR="007F0FEE" w:rsidRPr="00B64B72">
          <w:rPr>
            <w:rStyle w:val="Hyperlink"/>
            <w:rFonts w:cs="Helvetica"/>
            <w:shd w:val="clear" w:color="auto" w:fill="FFFFFF"/>
          </w:rPr>
          <w:t>www.seydoukeitaphotographer.com</w:t>
        </w:r>
      </w:hyperlink>
    </w:p>
    <w:p w:rsidR="007F0FEE" w:rsidRDefault="007B0804" w:rsidP="007F0FEE">
      <w:pPr>
        <w:pStyle w:val="ListParagraph"/>
        <w:numPr>
          <w:ilvl w:val="2"/>
          <w:numId w:val="1"/>
        </w:numPr>
        <w:tabs>
          <w:tab w:val="left" w:pos="1080"/>
          <w:tab w:val="left" w:pos="1170"/>
        </w:tabs>
      </w:pPr>
      <w:proofErr w:type="spellStart"/>
      <w:r w:rsidRPr="007F0FEE">
        <w:rPr>
          <w:i/>
        </w:rPr>
        <w:t>Kehinde</w:t>
      </w:r>
      <w:proofErr w:type="spellEnd"/>
      <w:r w:rsidRPr="007F0FEE">
        <w:rPr>
          <w:i/>
        </w:rPr>
        <w:t xml:space="preserve"> Wiley, A New Republic</w:t>
      </w:r>
      <w:r w:rsidR="00F507E4">
        <w:t>, Brooklyn Museum</w:t>
      </w:r>
    </w:p>
    <w:p w:rsidR="007F0FEE" w:rsidRPr="007F0FEE" w:rsidRDefault="0065173D" w:rsidP="007F0FEE">
      <w:pPr>
        <w:pStyle w:val="ListParagraph"/>
        <w:numPr>
          <w:ilvl w:val="2"/>
          <w:numId w:val="1"/>
        </w:numPr>
        <w:tabs>
          <w:tab w:val="left" w:pos="1080"/>
          <w:tab w:val="left" w:pos="1170"/>
        </w:tabs>
      </w:pPr>
      <w:r w:rsidRPr="007F0FEE">
        <w:rPr>
          <w:rFonts w:cs="Helvetica"/>
          <w:shd w:val="clear" w:color="auto" w:fill="FFFFFF"/>
        </w:rPr>
        <w:t>kehindewiley.com</w:t>
      </w:r>
    </w:p>
    <w:p w:rsidR="0065173D" w:rsidRPr="0065173D" w:rsidRDefault="0065173D" w:rsidP="007F0FEE">
      <w:pPr>
        <w:pStyle w:val="ListParagraph"/>
        <w:numPr>
          <w:ilvl w:val="2"/>
          <w:numId w:val="1"/>
        </w:numPr>
        <w:tabs>
          <w:tab w:val="left" w:pos="1080"/>
          <w:tab w:val="left" w:pos="1170"/>
        </w:tabs>
      </w:pPr>
      <w:r w:rsidRPr="007F0FEE">
        <w:rPr>
          <w:rFonts w:cs="Helvetica"/>
          <w:shd w:val="clear" w:color="auto" w:fill="FFFFFF"/>
        </w:rPr>
        <w:t>en.wikipedia.org/wiki/</w:t>
      </w:r>
      <w:proofErr w:type="spellStart"/>
      <w:r w:rsidRPr="007F0FEE">
        <w:rPr>
          <w:rFonts w:cs="Helvetica"/>
          <w:shd w:val="clear" w:color="auto" w:fill="FFFFFF"/>
        </w:rPr>
        <w:t>Kehinde_Wiley</w:t>
      </w:r>
      <w:proofErr w:type="spellEnd"/>
    </w:p>
    <w:p w:rsidR="00CE312F" w:rsidRPr="002B56F6" w:rsidRDefault="00CE312F" w:rsidP="00111079">
      <w:pPr>
        <w:pStyle w:val="ListParagraph"/>
        <w:ind w:left="1080"/>
      </w:pPr>
    </w:p>
    <w:p w:rsidR="007238D2" w:rsidRDefault="00DE2D70" w:rsidP="007238D2">
      <w:pPr>
        <w:pStyle w:val="ListParagraph"/>
        <w:numPr>
          <w:ilvl w:val="1"/>
          <w:numId w:val="1"/>
        </w:numPr>
        <w:ind w:left="1080"/>
      </w:pPr>
      <w:r w:rsidRPr="002B56F6">
        <w:t>Lesson Plan Extensions</w:t>
      </w:r>
      <w:r w:rsidR="00BB5BC4" w:rsidRPr="002B56F6">
        <w:t>/Curriculum Connections</w:t>
      </w:r>
    </w:p>
    <w:p w:rsidR="007238D2" w:rsidRDefault="007238D2" w:rsidP="00F8247D">
      <w:pPr>
        <w:pStyle w:val="ListParagraph"/>
        <w:numPr>
          <w:ilvl w:val="2"/>
          <w:numId w:val="1"/>
        </w:numPr>
      </w:pPr>
      <w:r>
        <w:t>Create a slideshow for an event</w:t>
      </w:r>
    </w:p>
    <w:p w:rsidR="00F8247D" w:rsidRDefault="00BA78E7" w:rsidP="00F8247D">
      <w:pPr>
        <w:pStyle w:val="ListParagraph"/>
        <w:numPr>
          <w:ilvl w:val="2"/>
          <w:numId w:val="1"/>
        </w:numPr>
      </w:pPr>
      <w:r>
        <w:t>Print each students’ photo and turn it into a card</w:t>
      </w:r>
    </w:p>
    <w:p w:rsidR="00F8247D" w:rsidRDefault="00BA78E7" w:rsidP="00F8247D">
      <w:pPr>
        <w:pStyle w:val="ListParagraph"/>
        <w:numPr>
          <w:ilvl w:val="2"/>
          <w:numId w:val="1"/>
        </w:numPr>
      </w:pPr>
      <w:r>
        <w:t xml:space="preserve">Create a book for the class </w:t>
      </w:r>
      <w:r w:rsidR="00F8247D">
        <w:t>including each photo</w:t>
      </w:r>
      <w:r>
        <w:t xml:space="preserve"> </w:t>
      </w:r>
    </w:p>
    <w:p w:rsidR="00BA78E7" w:rsidRDefault="00BA78E7" w:rsidP="00F8247D">
      <w:pPr>
        <w:pStyle w:val="ListParagraph"/>
        <w:numPr>
          <w:ilvl w:val="2"/>
          <w:numId w:val="1"/>
        </w:numPr>
      </w:pPr>
      <w:r>
        <w:t>Create a</w:t>
      </w:r>
      <w:r w:rsidR="00F8247D">
        <w:t xml:space="preserve"> poster of all images in a grid</w:t>
      </w:r>
      <w:r>
        <w:t xml:space="preserve"> </w:t>
      </w:r>
    </w:p>
    <w:p w:rsidR="00F8247D" w:rsidRDefault="00F8247D" w:rsidP="00F8247D">
      <w:pPr>
        <w:pStyle w:val="ListParagraph"/>
        <w:numPr>
          <w:ilvl w:val="2"/>
          <w:numId w:val="1"/>
        </w:numPr>
      </w:pPr>
      <w:r>
        <w:t>Print on fabric to create a class quilt</w:t>
      </w:r>
    </w:p>
    <w:p w:rsidR="00F8247D" w:rsidRDefault="00F8247D" w:rsidP="00F8247D">
      <w:pPr>
        <w:pStyle w:val="ListParagraph"/>
        <w:numPr>
          <w:ilvl w:val="2"/>
          <w:numId w:val="1"/>
        </w:numPr>
      </w:pPr>
      <w:r>
        <w:t>Connect to language arts by asking students to write a poem, haiku, or story</w:t>
      </w:r>
    </w:p>
    <w:p w:rsidR="00F8247D" w:rsidRDefault="00F8247D" w:rsidP="00F8247D">
      <w:pPr>
        <w:pStyle w:val="ListParagraph"/>
        <w:numPr>
          <w:ilvl w:val="2"/>
          <w:numId w:val="1"/>
        </w:numPr>
      </w:pPr>
      <w:r>
        <w:t xml:space="preserve">Connect to math by dividing the background into </w:t>
      </w:r>
      <w:r w:rsidR="0009668B">
        <w:t>sections/</w:t>
      </w:r>
      <w:r>
        <w:t>fractions</w:t>
      </w:r>
    </w:p>
    <w:p w:rsidR="004648C7" w:rsidRDefault="00F8247D" w:rsidP="004648C7">
      <w:pPr>
        <w:pStyle w:val="ListParagraph"/>
        <w:numPr>
          <w:ilvl w:val="2"/>
          <w:numId w:val="1"/>
        </w:numPr>
      </w:pPr>
      <w:r>
        <w:t>Connect to science by using microscopic images as inspiration for the background</w:t>
      </w:r>
    </w:p>
    <w:p w:rsidR="004648C7" w:rsidRDefault="004648C7" w:rsidP="004648C7">
      <w:pPr>
        <w:pStyle w:val="ListParagraph"/>
        <w:ind w:left="2160"/>
      </w:pPr>
    </w:p>
    <w:p w:rsidR="004648C7" w:rsidRDefault="00187050" w:rsidP="004648C7">
      <w:pPr>
        <w:pStyle w:val="ListParagraph"/>
        <w:numPr>
          <w:ilvl w:val="1"/>
          <w:numId w:val="1"/>
        </w:numPr>
      </w:pPr>
      <w:r w:rsidRPr="002B56F6">
        <w:t>Evaluation Resources</w:t>
      </w:r>
    </w:p>
    <w:p w:rsidR="004648C7" w:rsidRDefault="00F81775" w:rsidP="004648C7">
      <w:pPr>
        <w:pStyle w:val="ListParagraph"/>
        <w:numPr>
          <w:ilvl w:val="2"/>
          <w:numId w:val="1"/>
        </w:numPr>
      </w:pPr>
      <w:r w:rsidRPr="002B56F6">
        <w:t>Art rubric for elementary</w:t>
      </w:r>
      <w:r w:rsidR="007357EB" w:rsidRPr="002B56F6">
        <w:t xml:space="preserve"> – </w:t>
      </w:r>
      <w:r w:rsidR="004648C7">
        <w:t>included in Art Box</w:t>
      </w:r>
    </w:p>
    <w:p w:rsidR="005B077B" w:rsidRDefault="005B077B" w:rsidP="004648C7">
      <w:pPr>
        <w:pStyle w:val="ListParagraph"/>
        <w:numPr>
          <w:ilvl w:val="2"/>
          <w:numId w:val="1"/>
        </w:numPr>
      </w:pPr>
      <w:r>
        <w:t>Art rubric for ms/</w:t>
      </w:r>
      <w:proofErr w:type="spellStart"/>
      <w:r>
        <w:t>hs</w:t>
      </w:r>
      <w:proofErr w:type="spellEnd"/>
      <w:r>
        <w:t xml:space="preserve"> – included in Art Box</w:t>
      </w:r>
    </w:p>
    <w:p w:rsidR="004648C7" w:rsidRDefault="004648C7" w:rsidP="004648C7">
      <w:pPr>
        <w:pStyle w:val="ListParagraph"/>
        <w:ind w:left="2160"/>
      </w:pPr>
    </w:p>
    <w:p w:rsidR="00086CD7" w:rsidRDefault="005E1EB6" w:rsidP="004648C7">
      <w:pPr>
        <w:pStyle w:val="ListParagraph"/>
        <w:numPr>
          <w:ilvl w:val="1"/>
          <w:numId w:val="1"/>
        </w:numPr>
      </w:pPr>
      <w:r w:rsidRPr="002B56F6">
        <w:t xml:space="preserve">Student </w:t>
      </w:r>
      <w:r w:rsidR="00DD4F01" w:rsidRPr="004648C7">
        <w:rPr>
          <w:i/>
        </w:rPr>
        <w:t>Kind</w:t>
      </w:r>
      <w:r w:rsidR="00DD4F01">
        <w:t xml:space="preserve"> </w:t>
      </w:r>
      <w:r w:rsidRPr="002B56F6">
        <w:t>Critique</w:t>
      </w:r>
      <w:r w:rsidR="007357EB" w:rsidRPr="002B56F6">
        <w:t xml:space="preserve"> </w:t>
      </w:r>
      <w:r w:rsidR="004648C7">
        <w:t xml:space="preserve">- </w:t>
      </w:r>
      <w:r w:rsidR="00F8247D" w:rsidRPr="002B56F6">
        <w:t xml:space="preserve">Use Visual Thinking Strategies when looking at art. </w:t>
      </w:r>
      <w:hyperlink r:id="rId11" w:history="1">
        <w:r w:rsidR="00F8247D" w:rsidRPr="002B56F6">
          <w:rPr>
            <w:rStyle w:val="Hyperlink"/>
          </w:rPr>
          <w:t>https://vtshome.org/</w:t>
        </w:r>
      </w:hyperlink>
      <w:r w:rsidR="00F8247D" w:rsidRPr="002B56F6">
        <w:t xml:space="preserve">  </w:t>
      </w:r>
    </w:p>
    <w:p w:rsidR="00F8247D" w:rsidRDefault="00F8247D" w:rsidP="00086CD7">
      <w:pPr>
        <w:pStyle w:val="ListParagraph"/>
        <w:ind w:left="1440"/>
      </w:pPr>
      <w:r w:rsidRPr="004648C7">
        <w:rPr>
          <w:i/>
        </w:rPr>
        <w:t>What is going on in this picture?</w:t>
      </w:r>
    </w:p>
    <w:p w:rsidR="004648C7" w:rsidRDefault="005B077B" w:rsidP="004648C7">
      <w:pPr>
        <w:pStyle w:val="ListParagraph"/>
        <w:numPr>
          <w:ilvl w:val="2"/>
          <w:numId w:val="1"/>
        </w:numPr>
      </w:pPr>
      <w:r>
        <w:t>Ask each student to talk about their picture, how they developed the background, how it connects to what they wanted to reflect in their self portrait, and how they positioned themselves and why, in the photo.</w:t>
      </w:r>
      <w:r w:rsidR="00C14A53">
        <w:t xml:space="preserve"> Was it successful?</w:t>
      </w:r>
    </w:p>
    <w:p w:rsidR="005B077B" w:rsidRDefault="005B077B" w:rsidP="004648C7">
      <w:pPr>
        <w:pStyle w:val="ListParagraph"/>
        <w:numPr>
          <w:ilvl w:val="2"/>
          <w:numId w:val="1"/>
        </w:numPr>
      </w:pPr>
      <w:r>
        <w:lastRenderedPageBreak/>
        <w:t xml:space="preserve">Talk about the use of color, pattern, and repetition. </w:t>
      </w:r>
    </w:p>
    <w:p w:rsidR="00DC5F1C" w:rsidRPr="00DC5F1C" w:rsidRDefault="00DC5F1C" w:rsidP="00DC5F1C">
      <w:pPr>
        <w:pStyle w:val="ListParagraph"/>
        <w:ind w:left="2160"/>
      </w:pPr>
    </w:p>
    <w:p w:rsidR="000B6238" w:rsidRPr="00DC5F1C" w:rsidRDefault="000B6238" w:rsidP="00DC5F1C">
      <w:pPr>
        <w:pStyle w:val="ListParagraph"/>
        <w:numPr>
          <w:ilvl w:val="1"/>
          <w:numId w:val="1"/>
        </w:numPr>
        <w:rPr>
          <w:u w:val="single"/>
        </w:rPr>
      </w:pPr>
      <w:r w:rsidRPr="00DC5F1C">
        <w:rPr>
          <w:u w:val="single"/>
        </w:rPr>
        <w:t xml:space="preserve">Bush House Museum History </w:t>
      </w:r>
    </w:p>
    <w:p w:rsidR="000B6238" w:rsidRPr="00DC5F1C" w:rsidRDefault="000B6238" w:rsidP="000B6238">
      <w:pPr>
        <w:pStyle w:val="ListParagraph"/>
      </w:pPr>
    </w:p>
    <w:p w:rsidR="000B6238" w:rsidRPr="00DC5F1C" w:rsidRDefault="000B6238" w:rsidP="000B6238">
      <w:pPr>
        <w:pStyle w:val="ListParagraph"/>
      </w:pPr>
      <w:r w:rsidRPr="00DC5F1C">
        <w:t xml:space="preserve">Salem’s Bush House Museum, in Bush’s Pasture Park, was the home of pioneer businessman and political influencer </w:t>
      </w:r>
      <w:proofErr w:type="spellStart"/>
      <w:r w:rsidRPr="00DC5F1C">
        <w:t>Asahel</w:t>
      </w:r>
      <w:proofErr w:type="spellEnd"/>
      <w:r w:rsidRPr="00DC5F1C">
        <w:t xml:space="preserve"> Bush, and his family, from 1878 to 1953. The 100 acre farmstead, which Bush acquired with his wife in 1860, is a portion of the donation land claim Reverend David Leslie (1797-1869) established on the ancestral lands of the </w:t>
      </w:r>
      <w:proofErr w:type="spellStart"/>
      <w:r w:rsidRPr="00DC5F1C">
        <w:t>Kalapuya</w:t>
      </w:r>
      <w:proofErr w:type="spellEnd"/>
      <w:r w:rsidRPr="00DC5F1C">
        <w:t xml:space="preserve"> people, in the early 1840s. The museum complex, which includes the Bush Conservatory (1882), a root house and the original Leslie barn, now the Salem Art Association’s Bush Barn Art Center, is a rare surviving example of a 19</w:t>
      </w:r>
      <w:r w:rsidRPr="00DC5F1C">
        <w:rPr>
          <w:vertAlign w:val="superscript"/>
        </w:rPr>
        <w:t>th</w:t>
      </w:r>
      <w:r w:rsidRPr="00DC5F1C">
        <w:t xml:space="preserve"> century farmstead. </w:t>
      </w:r>
    </w:p>
    <w:p w:rsidR="000B6238" w:rsidRPr="00DC5F1C" w:rsidRDefault="000B6238" w:rsidP="000B6238">
      <w:pPr>
        <w:pStyle w:val="ListParagraph"/>
      </w:pPr>
    </w:p>
    <w:p w:rsidR="000B6238" w:rsidRPr="00DC5F1C" w:rsidRDefault="000B6238" w:rsidP="000B6238">
      <w:pPr>
        <w:pStyle w:val="ListParagraph"/>
      </w:pPr>
      <w:proofErr w:type="spellStart"/>
      <w:r w:rsidRPr="00DC5F1C">
        <w:t>Asahel</w:t>
      </w:r>
      <w:proofErr w:type="spellEnd"/>
      <w:r w:rsidRPr="00DC5F1C">
        <w:t xml:space="preserve"> Bush (1824-1913) was founding editor of the </w:t>
      </w:r>
      <w:r w:rsidRPr="00DC5F1C">
        <w:rPr>
          <w:i/>
        </w:rPr>
        <w:t>Oregon Statesman</w:t>
      </w:r>
      <w:r w:rsidRPr="00DC5F1C">
        <w:t xml:space="preserve"> newspaper, </w:t>
      </w:r>
      <w:proofErr w:type="gramStart"/>
      <w:r w:rsidRPr="00DC5F1C">
        <w:t>1851-1863,</w:t>
      </w:r>
      <w:proofErr w:type="gramEnd"/>
      <w:r w:rsidRPr="00DC5F1C">
        <w:t xml:space="preserve"> and co-founder of Salem’s Ladd &amp; Bush Bank in 1868. Bush had the Leslie house moved off the property in 1877, and the existing two-story Italianate home was completed the next year. Along with the extant farm buildings, the Bush House Museum retains a significant amount of original furnishings, wallpaper and fixtures. Since 1953, the Bush House Museum’s guided tours and programming </w:t>
      </w:r>
      <w:proofErr w:type="gramStart"/>
      <w:r w:rsidRPr="00DC5F1C">
        <w:t>have</w:t>
      </w:r>
      <w:proofErr w:type="gramEnd"/>
      <w:r w:rsidRPr="00DC5F1C">
        <w:t xml:space="preserve"> been a significant cultural-heritage asset for Salem residents and visitors. The Bush House Museum interprets Salem’s Bush family and Bush’s Pasture Park, the cultural diversity of Salem history and the development of early Oregon.</w:t>
      </w:r>
    </w:p>
    <w:p w:rsidR="00D915F4" w:rsidRPr="00DC5F1C" w:rsidRDefault="00D915F4" w:rsidP="00086CD7"/>
    <w:sectPr w:rsidR="00D915F4" w:rsidRPr="00DC5F1C" w:rsidSect="00CE312F">
      <w:pgSz w:w="12240" w:h="15840"/>
      <w:pgMar w:top="1530" w:right="720" w:bottom="12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7B09"/>
    <w:multiLevelType w:val="hybridMultilevel"/>
    <w:tmpl w:val="FA6E0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48230C">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12B9F"/>
    <w:multiLevelType w:val="hybridMultilevel"/>
    <w:tmpl w:val="DF42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A53"/>
    <w:rsid w:val="00017F4E"/>
    <w:rsid w:val="00044542"/>
    <w:rsid w:val="000539F5"/>
    <w:rsid w:val="00074E9B"/>
    <w:rsid w:val="00086CD7"/>
    <w:rsid w:val="0009668B"/>
    <w:rsid w:val="000B344F"/>
    <w:rsid w:val="000B6238"/>
    <w:rsid w:val="000C5523"/>
    <w:rsid w:val="00111079"/>
    <w:rsid w:val="0017563C"/>
    <w:rsid w:val="0017746A"/>
    <w:rsid w:val="00187050"/>
    <w:rsid w:val="0018710D"/>
    <w:rsid w:val="001C2A53"/>
    <w:rsid w:val="001D1452"/>
    <w:rsid w:val="001E2B54"/>
    <w:rsid w:val="001E6817"/>
    <w:rsid w:val="001F75E7"/>
    <w:rsid w:val="00217088"/>
    <w:rsid w:val="002432FC"/>
    <w:rsid w:val="00297868"/>
    <w:rsid w:val="002B165A"/>
    <w:rsid w:val="002B56F6"/>
    <w:rsid w:val="002E1DB4"/>
    <w:rsid w:val="002E2409"/>
    <w:rsid w:val="00300D06"/>
    <w:rsid w:val="0031697B"/>
    <w:rsid w:val="00324950"/>
    <w:rsid w:val="0037445C"/>
    <w:rsid w:val="0039510B"/>
    <w:rsid w:val="003A4986"/>
    <w:rsid w:val="003E1C7C"/>
    <w:rsid w:val="003E6243"/>
    <w:rsid w:val="003F0C21"/>
    <w:rsid w:val="003F27BD"/>
    <w:rsid w:val="00432D1A"/>
    <w:rsid w:val="00451E92"/>
    <w:rsid w:val="00453F94"/>
    <w:rsid w:val="004570EF"/>
    <w:rsid w:val="004648C7"/>
    <w:rsid w:val="00482671"/>
    <w:rsid w:val="004D47A1"/>
    <w:rsid w:val="00502B4F"/>
    <w:rsid w:val="00510300"/>
    <w:rsid w:val="00522C0C"/>
    <w:rsid w:val="00524D3E"/>
    <w:rsid w:val="005451D7"/>
    <w:rsid w:val="00551C91"/>
    <w:rsid w:val="00553639"/>
    <w:rsid w:val="005577A4"/>
    <w:rsid w:val="00597B13"/>
    <w:rsid w:val="005A3338"/>
    <w:rsid w:val="005A5381"/>
    <w:rsid w:val="005B077B"/>
    <w:rsid w:val="005E1EB6"/>
    <w:rsid w:val="005F545E"/>
    <w:rsid w:val="00603E1E"/>
    <w:rsid w:val="0064118A"/>
    <w:rsid w:val="0065173D"/>
    <w:rsid w:val="006568E7"/>
    <w:rsid w:val="00666274"/>
    <w:rsid w:val="00671819"/>
    <w:rsid w:val="006E223D"/>
    <w:rsid w:val="006E5D72"/>
    <w:rsid w:val="007238D2"/>
    <w:rsid w:val="007269A3"/>
    <w:rsid w:val="007357EB"/>
    <w:rsid w:val="00791167"/>
    <w:rsid w:val="007B0804"/>
    <w:rsid w:val="007B7511"/>
    <w:rsid w:val="007E4131"/>
    <w:rsid w:val="007F0FEE"/>
    <w:rsid w:val="007F3ECA"/>
    <w:rsid w:val="00803EDF"/>
    <w:rsid w:val="00870650"/>
    <w:rsid w:val="00871069"/>
    <w:rsid w:val="00890B4D"/>
    <w:rsid w:val="008D4D8D"/>
    <w:rsid w:val="008D6B7D"/>
    <w:rsid w:val="008E23E0"/>
    <w:rsid w:val="008F5FE4"/>
    <w:rsid w:val="0090149D"/>
    <w:rsid w:val="00910A3B"/>
    <w:rsid w:val="00917A9F"/>
    <w:rsid w:val="00943958"/>
    <w:rsid w:val="00947F7B"/>
    <w:rsid w:val="0095284A"/>
    <w:rsid w:val="00957127"/>
    <w:rsid w:val="009B3CC7"/>
    <w:rsid w:val="009F1CE2"/>
    <w:rsid w:val="009F4B06"/>
    <w:rsid w:val="00A15F6E"/>
    <w:rsid w:val="00A36A98"/>
    <w:rsid w:val="00A71891"/>
    <w:rsid w:val="00A84F39"/>
    <w:rsid w:val="00A90367"/>
    <w:rsid w:val="00AA2A4C"/>
    <w:rsid w:val="00AA3B0C"/>
    <w:rsid w:val="00AB2AA1"/>
    <w:rsid w:val="00AC2DE4"/>
    <w:rsid w:val="00AD0808"/>
    <w:rsid w:val="00AF5A08"/>
    <w:rsid w:val="00B2330E"/>
    <w:rsid w:val="00B27A0B"/>
    <w:rsid w:val="00B311B6"/>
    <w:rsid w:val="00B9774D"/>
    <w:rsid w:val="00BA78E7"/>
    <w:rsid w:val="00BB177A"/>
    <w:rsid w:val="00BB5BC4"/>
    <w:rsid w:val="00BF1505"/>
    <w:rsid w:val="00BF3EAC"/>
    <w:rsid w:val="00C05EC1"/>
    <w:rsid w:val="00C14A53"/>
    <w:rsid w:val="00C1684D"/>
    <w:rsid w:val="00C573A2"/>
    <w:rsid w:val="00C6153F"/>
    <w:rsid w:val="00CD3598"/>
    <w:rsid w:val="00CE0C15"/>
    <w:rsid w:val="00CE312F"/>
    <w:rsid w:val="00CF418A"/>
    <w:rsid w:val="00D10A4C"/>
    <w:rsid w:val="00D67846"/>
    <w:rsid w:val="00D72628"/>
    <w:rsid w:val="00D775C9"/>
    <w:rsid w:val="00D915F4"/>
    <w:rsid w:val="00DA5BCA"/>
    <w:rsid w:val="00DB682A"/>
    <w:rsid w:val="00DC5F1C"/>
    <w:rsid w:val="00DD4F01"/>
    <w:rsid w:val="00DE2D70"/>
    <w:rsid w:val="00DF3FA9"/>
    <w:rsid w:val="00E27E9F"/>
    <w:rsid w:val="00E56000"/>
    <w:rsid w:val="00E71A02"/>
    <w:rsid w:val="00EC4BF8"/>
    <w:rsid w:val="00ED0969"/>
    <w:rsid w:val="00F0131B"/>
    <w:rsid w:val="00F04421"/>
    <w:rsid w:val="00F304B4"/>
    <w:rsid w:val="00F507E4"/>
    <w:rsid w:val="00F71C67"/>
    <w:rsid w:val="00F73C1C"/>
    <w:rsid w:val="00F81775"/>
    <w:rsid w:val="00F8247D"/>
    <w:rsid w:val="00F913AD"/>
    <w:rsid w:val="00FC5B25"/>
    <w:rsid w:val="00FD0630"/>
    <w:rsid w:val="00FE7AA0"/>
    <w:rsid w:val="00FF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A98"/>
    <w:rPr>
      <w:color w:val="0000FF" w:themeColor="hyperlink"/>
      <w:u w:val="single"/>
    </w:rPr>
  </w:style>
  <w:style w:type="paragraph" w:styleId="ListParagraph">
    <w:name w:val="List Paragraph"/>
    <w:basedOn w:val="Normal"/>
    <w:uiPriority w:val="34"/>
    <w:qFormat/>
    <w:rsid w:val="00A36A98"/>
    <w:pPr>
      <w:ind w:left="720"/>
      <w:contextualSpacing/>
    </w:pPr>
  </w:style>
</w:styles>
</file>

<file path=word/webSettings.xml><?xml version="1.0" encoding="utf-8"?>
<w:webSettings xmlns:r="http://schemas.openxmlformats.org/officeDocument/2006/relationships" xmlns:w="http://schemas.openxmlformats.org/wordprocessingml/2006/main">
  <w:divs>
    <w:div w:id="465389824">
      <w:bodyDiv w:val="1"/>
      <w:marLeft w:val="0"/>
      <w:marRight w:val="0"/>
      <w:marTop w:val="0"/>
      <w:marBottom w:val="0"/>
      <w:divBdr>
        <w:top w:val="none" w:sz="0" w:space="0" w:color="auto"/>
        <w:left w:val="none" w:sz="0" w:space="0" w:color="auto"/>
        <w:bottom w:val="none" w:sz="0" w:space="0" w:color="auto"/>
        <w:right w:val="none" w:sz="0" w:space="0" w:color="auto"/>
      </w:divBdr>
    </w:div>
    <w:div w:id="1451238455">
      <w:bodyDiv w:val="1"/>
      <w:marLeft w:val="0"/>
      <w:marRight w:val="0"/>
      <w:marTop w:val="0"/>
      <w:marBottom w:val="0"/>
      <w:divBdr>
        <w:top w:val="none" w:sz="0" w:space="0" w:color="auto"/>
        <w:left w:val="none" w:sz="0" w:space="0" w:color="auto"/>
        <w:bottom w:val="none" w:sz="0" w:space="0" w:color="auto"/>
        <w:right w:val="none" w:sz="0" w:space="0" w:color="auto"/>
      </w:divBdr>
    </w:div>
    <w:div w:id="20424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kdinges</dc:creator>
  <cp:lastModifiedBy>kdinges</cp:lastModifiedBy>
  <cp:revision>23</cp:revision>
  <cp:lastPrinted>2017-09-20T20:02:00Z</cp:lastPrinted>
  <dcterms:created xsi:type="dcterms:W3CDTF">2020-04-14T23:47:00Z</dcterms:created>
  <dcterms:modified xsi:type="dcterms:W3CDTF">2020-04-16T19:39:00Z</dcterms:modified>
</cp:coreProperties>
</file>